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0F5" w:rsidRPr="00A650F5" w:rsidRDefault="00A650F5" w:rsidP="00A650F5">
      <w:pPr>
        <w:spacing w:after="0" w:line="243" w:lineRule="atLeast"/>
        <w:rPr>
          <w:rFonts w:ascii="Lucida Sans Unicode" w:eastAsia="Times New Roman" w:hAnsi="Lucida Sans Unicode" w:cs="Lucida Sans Unicode"/>
          <w:b/>
          <w:color w:val="333333"/>
          <w:sz w:val="24"/>
          <w:szCs w:val="18"/>
        </w:rPr>
      </w:pPr>
      <w:r w:rsidRPr="00A650F5">
        <w:rPr>
          <w:rFonts w:ascii="Lucida Sans Unicode" w:eastAsia="Times New Roman" w:hAnsi="Lucida Sans Unicode" w:cs="Lucida Sans Unicode"/>
          <w:b/>
          <w:color w:val="333333"/>
          <w:sz w:val="24"/>
          <w:szCs w:val="18"/>
        </w:rPr>
        <w:t>Greetings</w:t>
      </w:r>
    </w:p>
    <w:p w:rsidR="00A650F5" w:rsidRPr="00A650F5" w:rsidRDefault="00A650F5" w:rsidP="00A650F5">
      <w:pPr>
        <w:spacing w:after="0" w:line="243" w:lineRule="atLeast"/>
        <w:rPr>
          <w:rFonts w:ascii="Lucida Sans Unicode" w:eastAsia="Times New Roman" w:hAnsi="Lucida Sans Unicode" w:cs="Lucida Sans Unicode"/>
          <w:color w:val="333333"/>
          <w:sz w:val="24"/>
          <w:szCs w:val="18"/>
        </w:rPr>
      </w:pPr>
      <w:r w:rsidRPr="00A650F5"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 xml:space="preserve">Our church is seeking a bi-vocational pastor. A man who loves the Lord and is interested in </w:t>
      </w:r>
      <w:proofErr w:type="spellStart"/>
      <w:r w:rsidRPr="00A650F5"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sheparding</w:t>
      </w:r>
      <w:proofErr w:type="spellEnd"/>
      <w:r w:rsidRPr="00A650F5"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 xml:space="preserve"> and growing our congregation as we share the gospel of Christ.  Our statement of faith is posted at our website page, </w:t>
      </w:r>
      <w:hyperlink r:id="rId4" w:tgtFrame="_blank" w:history="1">
        <w:r w:rsidRPr="00A650F5">
          <w:rPr>
            <w:rFonts w:ascii="Lucida Sans Unicode" w:eastAsia="Times New Roman" w:hAnsi="Lucida Sans Unicode" w:cs="Lucida Sans Unicode"/>
            <w:color w:val="1155CC"/>
            <w:sz w:val="24"/>
            <w:szCs w:val="18"/>
            <w:u w:val="single"/>
          </w:rPr>
          <w:t>hiawathavalley.org</w:t>
        </w:r>
      </w:hyperlink>
      <w:r w:rsidRPr="00A650F5"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 xml:space="preserve">. Salary up to $40000.  </w:t>
      </w:r>
    </w:p>
    <w:p w:rsidR="00A650F5" w:rsidRPr="00A650F5" w:rsidRDefault="00A650F5" w:rsidP="00A650F5">
      <w:pPr>
        <w:spacing w:after="0" w:line="243" w:lineRule="atLeast"/>
        <w:rPr>
          <w:rFonts w:ascii="Lucida Sans Unicode" w:eastAsia="Times New Roman" w:hAnsi="Lucida Sans Unicode" w:cs="Lucida Sans Unicode"/>
          <w:color w:val="333333"/>
          <w:sz w:val="24"/>
          <w:szCs w:val="18"/>
        </w:rPr>
      </w:pPr>
      <w:r w:rsidRPr="00A650F5"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 xml:space="preserve">Send resumes to: </w:t>
      </w:r>
      <w:hyperlink r:id="rId5" w:history="1">
        <w:r w:rsidRPr="00A650F5">
          <w:rPr>
            <w:rStyle w:val="Hyperlink"/>
            <w:rFonts w:ascii="Georgia" w:hAnsi="Georgia"/>
            <w:b/>
            <w:bCs/>
            <w:color w:val="0066CC"/>
            <w:sz w:val="32"/>
            <w:bdr w:val="none" w:sz="0" w:space="0" w:color="auto" w:frame="1"/>
          </w:rPr>
          <w:t>hvbcredwing@centurylink.net</w:t>
        </w:r>
      </w:hyperlink>
    </w:p>
    <w:p w:rsidR="00A650F5" w:rsidRPr="00A650F5" w:rsidRDefault="00A650F5" w:rsidP="00A650F5">
      <w:pPr>
        <w:spacing w:after="0" w:line="243" w:lineRule="atLeast"/>
        <w:rPr>
          <w:rFonts w:ascii="Lucida Sans Unicode" w:eastAsia="Times New Roman" w:hAnsi="Lucida Sans Unicode" w:cs="Lucida Sans Unicode"/>
          <w:color w:val="333333"/>
          <w:sz w:val="24"/>
          <w:szCs w:val="18"/>
        </w:rPr>
      </w:pPr>
      <w:r w:rsidRPr="00A650F5"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 xml:space="preserve">God </w:t>
      </w:r>
      <w:proofErr w:type="gramStart"/>
      <w:r w:rsidRPr="00A650F5"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bless</w:t>
      </w:r>
      <w:proofErr w:type="gramEnd"/>
      <w:r w:rsidRPr="00A650F5">
        <w:rPr>
          <w:rFonts w:ascii="Lucida Sans Unicode" w:eastAsia="Times New Roman" w:hAnsi="Lucida Sans Unicode" w:cs="Lucida Sans Unicode"/>
          <w:color w:val="333333"/>
          <w:sz w:val="24"/>
          <w:szCs w:val="18"/>
        </w:rPr>
        <w:t>!</w:t>
      </w:r>
    </w:p>
    <w:p w:rsidR="003D4B5D" w:rsidRPr="00A650F5" w:rsidRDefault="00A650F5">
      <w:pPr>
        <w:rPr>
          <w:sz w:val="32"/>
        </w:rPr>
      </w:pPr>
      <w:bookmarkStart w:id="0" w:name="_GoBack"/>
      <w:bookmarkEnd w:id="0"/>
    </w:p>
    <w:sectPr w:rsidR="003D4B5D" w:rsidRPr="00A65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F5"/>
    <w:rsid w:val="002A1A53"/>
    <w:rsid w:val="00A650F5"/>
    <w:rsid w:val="00B8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1349"/>
  <w15:chartTrackingRefBased/>
  <w15:docId w15:val="{F5D413AC-F7CA-48AD-AB78-41960A34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50F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65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3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6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5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05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78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80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64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vbcredwing@centurylink.net" TargetMode="External"/><Relationship Id="rId4" Type="http://schemas.openxmlformats.org/officeDocument/2006/relationships/hyperlink" Target="http://hiawathavalle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Anderson</dc:creator>
  <cp:keywords/>
  <dc:description/>
  <cp:lastModifiedBy>Ashley Anderson</cp:lastModifiedBy>
  <cp:revision>1</cp:revision>
  <dcterms:created xsi:type="dcterms:W3CDTF">2025-03-24T16:07:00Z</dcterms:created>
  <dcterms:modified xsi:type="dcterms:W3CDTF">2025-03-24T16:10:00Z</dcterms:modified>
</cp:coreProperties>
</file>